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1C" w:rsidRPr="002A4C6E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МБДОУ «</w:t>
      </w:r>
      <w:proofErr w:type="spellStart"/>
      <w:r w:rsidRPr="002A4C6E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Новотырышкинский</w:t>
      </w:r>
      <w:proofErr w:type="spellEnd"/>
      <w:r w:rsidRPr="002A4C6E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 xml:space="preserve"> детский сад «Колосок»</w:t>
      </w:r>
    </w:p>
    <w:p w:rsidR="009C7A1C" w:rsidRPr="002A4C6E" w:rsidRDefault="009C7A1C" w:rsidP="009C7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D2620" w:rsidRDefault="008D2620" w:rsidP="004C05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A16B0" w:rsidRPr="002A4C6E" w:rsidRDefault="00EA16B0" w:rsidP="004C05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4C0511" w:rsidRDefault="004C0511" w:rsidP="004C051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«Педагогическая находка»</w:t>
      </w:r>
    </w:p>
    <w:p w:rsidR="00EA16B0" w:rsidRPr="00EA16B0" w:rsidRDefault="00435454" w:rsidP="00EA16B0">
      <w:pPr>
        <w:shd w:val="clear" w:color="auto" w:fill="FFFFFF"/>
        <w:spacing w:before="150" w:after="450" w:line="240" w:lineRule="auto"/>
        <w:ind w:left="1416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детьми младшей</w:t>
      </w:r>
      <w:r w:rsidR="00EA16B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группы по образовательной области</w:t>
      </w:r>
    </w:p>
    <w:p w:rsidR="00161F6B" w:rsidRPr="002A4C6E" w:rsidRDefault="00EA16B0" w:rsidP="00161F6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354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«Социально-коммуникативное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354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развитие»</w:t>
      </w:r>
    </w:p>
    <w:p w:rsidR="009C7A1C" w:rsidRPr="002A4C6E" w:rsidRDefault="00EA16B0" w:rsidP="004C05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EA16B0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тему</w:t>
      </w:r>
      <w:r w:rsidR="009C7A1C" w:rsidRPr="002A4C6E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«Опасные предметы»</w:t>
      </w:r>
      <w:bookmarkStart w:id="0" w:name="_GoBack"/>
      <w:bookmarkEnd w:id="0"/>
    </w:p>
    <w:p w:rsidR="008D2620" w:rsidRPr="008D2620" w:rsidRDefault="008D2620" w:rsidP="004C05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C7A1C" w:rsidRDefault="009C7A1C" w:rsidP="009C7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C7A1C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C7A1C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C7A1C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D2620" w:rsidRDefault="008D2620" w:rsidP="004C051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D2620" w:rsidRDefault="008D2620" w:rsidP="004C051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D2620" w:rsidRDefault="008D2620" w:rsidP="004C051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C7A1C" w:rsidRDefault="009C7A1C" w:rsidP="00EA16B0">
      <w:pPr>
        <w:shd w:val="clear" w:color="auto" w:fill="FFFFFF"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 Чернякова Наталья Сергеевна</w:t>
      </w:r>
    </w:p>
    <w:p w:rsidR="008D2620" w:rsidRPr="008D2620" w:rsidRDefault="009C7A1C" w:rsidP="004C05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  <w:t>Воспитатель первой кв. категории</w:t>
      </w:r>
    </w:p>
    <w:p w:rsidR="009C7A1C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C7A1C" w:rsidRDefault="009C7A1C" w:rsidP="009C7A1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16B0" w:rsidRDefault="00EA16B0" w:rsidP="008D262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0511" w:rsidRDefault="009C7A1C" w:rsidP="008D262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с.</w:t>
      </w:r>
      <w:r w:rsidR="0085707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Новотырышкино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2019г</w:t>
      </w:r>
    </w:p>
    <w:p w:rsidR="009C7A1C" w:rsidRPr="002A4C6E" w:rsidRDefault="009C7A1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Цель: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закрепление представлений детей об опасных предметах, встречающихся в быту.</w:t>
      </w:r>
    </w:p>
    <w:p w:rsidR="009C7A1C" w:rsidRPr="002A4C6E" w:rsidRDefault="009C7A1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 w:rsidR="009C7A1C"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 об источник</w:t>
      </w:r>
      <w:r w:rsidR="009D3BC8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 опасности в быту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обогащать представление о правилах безопасного пользования опасными предметами, хранения в специально отведенных местах.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отгадывать загадки;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мышление, внимание, память, речь детей.</w:t>
      </w:r>
    </w:p>
    <w:p w:rsidR="00047A2E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Воспитательные:</w:t>
      </w:r>
    </w:p>
    <w:p w:rsidR="00161F6B" w:rsidRPr="002A4C6E" w:rsidRDefault="00047A2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43F57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</w:t>
      </w:r>
      <w:r w:rsidR="00DA2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61F6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осторожности и самосохранения;</w:t>
      </w:r>
    </w:p>
    <w:p w:rsidR="00161F6B" w:rsidRPr="002A4C6E" w:rsidRDefault="00161F6B" w:rsidP="002A4C6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</w:t>
      </w:r>
      <w:r w:rsidR="002A4C6E">
        <w:rPr>
          <w:rFonts w:ascii="Times New Roman" w:hAnsi="Times New Roman" w:cs="Times New Roman"/>
          <w:sz w:val="28"/>
          <w:szCs w:val="28"/>
        </w:rPr>
        <w:t>чувства</w:t>
      </w:r>
      <w:r w:rsidR="00B04A4D" w:rsidRPr="002A4C6E">
        <w:rPr>
          <w:rFonts w:ascii="Times New Roman" w:hAnsi="Times New Roman" w:cs="Times New Roman"/>
          <w:sz w:val="28"/>
          <w:szCs w:val="28"/>
        </w:rPr>
        <w:t xml:space="preserve"> доброты, сочувствия, сопереживания.</w:t>
      </w:r>
    </w:p>
    <w:p w:rsidR="00843F57" w:rsidRPr="002A4C6E" w:rsidRDefault="00843F57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Материалы и оборудования:</w:t>
      </w:r>
    </w:p>
    <w:p w:rsidR="00843F57" w:rsidRPr="002A4C6E" w:rsidRDefault="00B04A4D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Демонстрационный:</w:t>
      </w:r>
      <w:r w:rsidR="00843F57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коробка в которой лежат: иголка, ножницы, нож, спички, таблетки.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Настольная ширма, игрушка – зайчик бибабо, аптечка с лейкопластырем внутри, сундучок.</w:t>
      </w:r>
    </w:p>
    <w:p w:rsidR="00843F57" w:rsidRPr="002A4C6E" w:rsidRDefault="00B04A4D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Раздаточный:</w:t>
      </w:r>
      <w:r w:rsidR="00843F57" w:rsidRPr="002A4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43F57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 с изображением опасных предметов и игрушек.</w:t>
      </w:r>
    </w:p>
    <w:p w:rsidR="004735B3" w:rsidRPr="002A4C6E" w:rsidRDefault="004735B3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161F6B" w:rsidRPr="002A4C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познавательное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развитие, речевое развитие, </w:t>
      </w:r>
      <w:r w:rsidR="00161F6B" w:rsidRPr="002A4C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физическое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развитие.</w:t>
      </w:r>
    </w:p>
    <w:p w:rsidR="004735B3" w:rsidRPr="002A4C6E" w:rsidRDefault="008D2620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</w:t>
      </w:r>
      <w:r w:rsidR="00FB2012" w:rsidRPr="002A4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8D2620" w:rsidRPr="002A4C6E" w:rsidRDefault="00FB2012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 чтение художес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литературы, наблюдения,</w:t>
      </w:r>
    </w:p>
    <w:p w:rsidR="004735B3" w:rsidRPr="002A4C6E" w:rsidRDefault="00FB2012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 «Можно-нельзя», загадывание загадок.</w:t>
      </w:r>
    </w:p>
    <w:p w:rsidR="00FB2012" w:rsidRPr="002A4C6E" w:rsidRDefault="00FB2012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Предварительная работа: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</w:t>
      </w:r>
      <w:r w:rsidRPr="002A4C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«Колючие опасности», рассматривание предметных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картинок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С.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Маршак «Пожар», К.</w:t>
      </w:r>
      <w:r w:rsidR="008D2620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Чуковский «Путаница».</w:t>
      </w:r>
    </w:p>
    <w:p w:rsidR="00FB2012" w:rsidRPr="002A4C6E" w:rsidRDefault="00FB2012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9C3" w:rsidRPr="002A4C6E" w:rsidRDefault="00F029C3" w:rsidP="002A4C6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Ход заняти</w:t>
      </w:r>
      <w:r w:rsidR="00511E94" w:rsidRPr="002A4C6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я</w:t>
      </w:r>
      <w:r w:rsidR="00B937DB" w:rsidRPr="002A4C6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.</w:t>
      </w:r>
    </w:p>
    <w:p w:rsidR="00415B5F" w:rsidRPr="002A4C6E" w:rsidRDefault="00415B5F" w:rsidP="002A4C6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4C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Вводная часть </w:t>
      </w:r>
    </w:p>
    <w:p w:rsidR="00F029C3" w:rsidRPr="007E3404" w:rsidRDefault="004735B3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стоит 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невысокая театральная ширма. За ней слышится стук. Дети </w:t>
      </w: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воспитателем </w:t>
      </w:r>
      <w:r w:rsidR="007E3404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к столу.</w:t>
      </w:r>
      <w:r w:rsidR="00810FB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FB3" w:rsidRPr="00002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Приложение№1</w:t>
      </w:r>
    </w:p>
    <w:p w:rsidR="00944A94" w:rsidRPr="007E3404" w:rsidRDefault="00F029C3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F029C3" w:rsidRPr="000029F2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 слышите, кто-то стучит. (Воспитатель с детьми прислушивается) И кто это стучит? (Из-за избушки выглядывает зайчик</w:t>
      </w:r>
      <w:r w:rsidR="00415B5F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бибабо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молотком в руках. Дети подходят к столу)</w:t>
      </w:r>
      <w:r w:rsidR="007E3404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04" w:rsidRPr="00002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Приложение№2</w:t>
      </w:r>
    </w:p>
    <w:p w:rsidR="00944A94" w:rsidRPr="007E3404" w:rsidRDefault="00181C0E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Зайчик: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9C3" w:rsidRPr="007E3404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- зайчик, стучу молоточком. У меня сломалась машинка, и я решил отремонтировать её.</w:t>
      </w:r>
      <w:r w:rsidR="00415B5F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А-а-а! Как больно!  Бедненький, мой пальчик! Это все молоток сделал! Это он меня ударил! Ай-ай-ай! (Зайчик начи</w:t>
      </w:r>
      <w:r w:rsid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 плакать)</w:t>
      </w:r>
    </w:p>
    <w:p w:rsidR="00944A94" w:rsidRPr="007E3404" w:rsidRDefault="00181C0E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99F" w:rsidRPr="007E3404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29C3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зайчик, да у тебя кровь. Не плачь, зайчик, сейчас тебя детки пожалеют и помогут, пальчик сразу перестанет болеть.</w:t>
      </w:r>
    </w:p>
    <w:p w:rsidR="00944A94" w:rsidRPr="007E3404" w:rsidRDefault="00181C0E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99F" w:rsidRPr="007E3404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099F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нужно сделать, чтобы помочь зайчику?</w:t>
      </w:r>
      <w:r w:rsidR="002823F7" w:rsidRP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0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7E3404" w:rsidRDefault="00415B5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 </w:t>
      </w:r>
      <w:r w:rsidR="00F029C3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Дети берут из аптечки лейкопластырь и прикладывают</w:t>
      </w:r>
      <w:r w:rsidR="00181C0E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 ране, жалеют, гладят зайчика</w:t>
      </w:r>
      <w:r w:rsidR="001304D4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7E3404" w:rsidRPr="000029F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Приложение№3</w:t>
      </w:r>
      <w:r w:rsidR="007E34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:rsidR="00F029C3" w:rsidRPr="002A4C6E" w:rsidRDefault="00F029C3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Когда закончили лечить </w:t>
      </w:r>
      <w:r w:rsidR="000073B5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зайчику пальчик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воспитатель об</w:t>
      </w:r>
      <w:r w:rsidR="008E10CF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ращает внимание детей на конверт, который появился.</w:t>
      </w:r>
    </w:p>
    <w:p w:rsidR="000073B5" w:rsidRPr="002A4C6E" w:rsidRDefault="000073B5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  <w:r w:rsidRPr="002A4C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A94" w:rsidRPr="002A4C6E" w:rsidRDefault="00E8099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  <w:t xml:space="preserve">Воспитатель: </w:t>
      </w:r>
    </w:p>
    <w:p w:rsidR="008E10CF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</w:t>
      </w:r>
      <w:r w:rsidR="00511E94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Ребята, </w:t>
      </w:r>
      <w:r w:rsidR="00E8099F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смотрите, пока мы лечили зайчика, здесь появился какой -то конверт. Хотите посмотреть, что там. </w:t>
      </w:r>
      <w:r w:rsidR="000029F2" w:rsidRPr="000029F2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Приложение№4</w:t>
      </w:r>
      <w:r w:rsidR="000029F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E8099F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(Воспитатель открывает конверт, а там лежат 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картинки с загадками</w:t>
      </w:r>
      <w:r w:rsidR="00E8099F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="00E8099F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0073B5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</w:t>
      </w:r>
      <w:r w:rsidR="008E10CF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это же загадки! Вы любите отгадывать загадки? (ответы детей)</w:t>
      </w:r>
      <w:r w:rsidR="00E8099F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8E10CF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огда внимательно слушайте: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Два конца, два кольца – посередине гвоздик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всё р</w:t>
      </w:r>
      <w:r w:rsidR="00181C0E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азрезать, надрезать и вырезать</w:t>
      </w:r>
      <w:r w:rsidR="00A82C9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81C0E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2C9B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</w:t>
      </w:r>
      <w:r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ожницы)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2.Эти дружные сестрички весь денек добывают огонек.</w:t>
      </w:r>
    </w:p>
    <w:p w:rsidR="000D4CFE" w:rsidRPr="002A4C6E" w:rsidRDefault="0082686C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</w:t>
      </w:r>
      <w:r w:rsidR="00A82C9B" w:rsidRPr="002A4C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</w:t>
      </w:r>
      <w:r w:rsidR="000D4CFE" w:rsidRPr="002A4C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пички</w:t>
      </w:r>
      <w:r w:rsidRPr="002A4C6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81C0E" w:rsidRPr="002A4C6E" w:rsidRDefault="00181C0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2C9B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A82C9B" w:rsidRPr="002A4C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лезвие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Тонкое, железное.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Обращайтесь осторожно,</w:t>
      </w:r>
    </w:p>
    <w:p w:rsidR="000D4CFE" w:rsidRPr="002A4C6E" w:rsidRDefault="00181C0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порезаться мной можно</w:t>
      </w:r>
      <w:r w:rsidR="00A82C9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2C9B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</w:t>
      </w:r>
      <w:r w:rsidR="000D4CFE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ож)</w:t>
      </w:r>
    </w:p>
    <w:p w:rsidR="00181C0E" w:rsidRPr="002A4C6E" w:rsidRDefault="00181C0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Маленького роста я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Тонкая и острая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Носом путь себе ищу</w:t>
      </w:r>
    </w:p>
    <w:p w:rsidR="000D4CFE" w:rsidRPr="002A4C6E" w:rsidRDefault="000D4CFE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собою нить тащу</w:t>
      </w:r>
      <w:r w:rsidR="00A82C9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82C9B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</w:t>
      </w:r>
      <w:r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голка)</w:t>
      </w:r>
    </w:p>
    <w:p w:rsidR="00A82C9B" w:rsidRPr="002A4C6E" w:rsidRDefault="00A82C9B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2C9B" w:rsidRPr="002A4C6E" w:rsidRDefault="00564DB3" w:rsidP="002A4C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C6E">
        <w:rPr>
          <w:color w:val="303030"/>
          <w:sz w:val="28"/>
          <w:szCs w:val="28"/>
          <w:shd w:val="clear" w:color="auto" w:fill="FFFFFF"/>
        </w:rPr>
        <w:t>5</w:t>
      </w:r>
      <w:r w:rsidR="00A82C9B" w:rsidRPr="002A4C6E">
        <w:rPr>
          <w:color w:val="303030"/>
          <w:sz w:val="28"/>
          <w:szCs w:val="28"/>
          <w:shd w:val="clear" w:color="auto" w:fill="FFFFFF"/>
        </w:rPr>
        <w:t>.</w:t>
      </w:r>
      <w:r w:rsidR="00810FB3">
        <w:rPr>
          <w:color w:val="111111"/>
          <w:sz w:val="28"/>
          <w:szCs w:val="28"/>
        </w:rPr>
        <w:t xml:space="preserve"> </w:t>
      </w:r>
      <w:r w:rsidR="00A82C9B" w:rsidRPr="002A4C6E">
        <w:rPr>
          <w:rStyle w:val="c0"/>
          <w:color w:val="000000"/>
          <w:sz w:val="28"/>
          <w:szCs w:val="28"/>
        </w:rPr>
        <w:t>Не хочу я молчать –</w:t>
      </w:r>
    </w:p>
    <w:p w:rsidR="00A82C9B" w:rsidRPr="002A4C6E" w:rsidRDefault="00A82C9B" w:rsidP="002A4C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C6E">
        <w:rPr>
          <w:rStyle w:val="c0"/>
          <w:color w:val="000000"/>
          <w:sz w:val="28"/>
          <w:szCs w:val="28"/>
        </w:rPr>
        <w:t>Дайте вволю постучать!</w:t>
      </w:r>
    </w:p>
    <w:p w:rsidR="00A82C9B" w:rsidRPr="002A4C6E" w:rsidRDefault="00A82C9B" w:rsidP="002A4C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C6E">
        <w:rPr>
          <w:rStyle w:val="c0"/>
          <w:color w:val="000000"/>
          <w:sz w:val="28"/>
          <w:szCs w:val="28"/>
        </w:rPr>
        <w:t>И стучит день-деньской</w:t>
      </w:r>
    </w:p>
    <w:p w:rsidR="00A82C9B" w:rsidRPr="002A4C6E" w:rsidRDefault="00A82C9B" w:rsidP="002A4C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C6E">
        <w:rPr>
          <w:rStyle w:val="c0"/>
          <w:color w:val="000000"/>
          <w:sz w:val="28"/>
          <w:szCs w:val="28"/>
        </w:rPr>
        <w:t>Он железной головой.</w:t>
      </w:r>
    </w:p>
    <w:p w:rsidR="00A82C9B" w:rsidRPr="002A4C6E" w:rsidRDefault="00A82C9B" w:rsidP="002A4C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4C6E">
        <w:rPr>
          <w:rStyle w:val="c3"/>
          <w:i/>
          <w:iCs/>
          <w:color w:val="000000"/>
          <w:sz w:val="28"/>
          <w:szCs w:val="28"/>
        </w:rPr>
        <w:t>                    (Молоток)</w:t>
      </w:r>
    </w:p>
    <w:p w:rsidR="00944A94" w:rsidRPr="002A4C6E" w:rsidRDefault="003C1E09" w:rsidP="002A4C6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</w:pPr>
      <w:r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u w:val="single"/>
          <w:shd w:val="clear" w:color="auto" w:fill="FFFFFF"/>
        </w:rPr>
        <w:t>З</w:t>
      </w:r>
      <w:r w:rsidR="00A82C9B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u w:val="single"/>
          <w:shd w:val="clear" w:color="auto" w:fill="FFFFFF"/>
        </w:rPr>
        <w:t>айчик:</w:t>
      </w:r>
      <w:r w:rsidR="00A82C9B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 xml:space="preserve"> </w:t>
      </w:r>
    </w:p>
    <w:p w:rsidR="00564DB3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</w:pPr>
      <w:r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>- А</w:t>
      </w:r>
      <w:r w:rsidR="00564DB3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 xml:space="preserve"> я знаю все эти предметы- это мои игрушки! Вот, смотрите</w:t>
      </w:r>
      <w:r w:rsidR="00A76A1A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>.</w:t>
      </w:r>
      <w:r w:rsidR="00564DB3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 xml:space="preserve"> </w:t>
      </w:r>
    </w:p>
    <w:p w:rsidR="003C1E09" w:rsidRPr="002A4C6E" w:rsidRDefault="00A76A1A" w:rsidP="002A4C6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Отдает воспитателю коробку, в которой л</w:t>
      </w:r>
      <w:r w:rsidR="0082686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ежат: иголка, ножницы, нож, спички, таблетки</w:t>
      </w:r>
      <w:r w:rsidR="00564DB3"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>.</w:t>
      </w:r>
    </w:p>
    <w:p w:rsidR="00A76A1A" w:rsidRPr="002A4C6E" w:rsidRDefault="00A76A1A" w:rsidP="002A4C6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</w:pPr>
      <w:r w:rsidRPr="002A4C6E">
        <w:rPr>
          <w:rStyle w:val="a3"/>
          <w:rFonts w:ascii="Times New Roman" w:hAnsi="Times New Roman" w:cs="Times New Roman"/>
          <w:bCs/>
          <w:i w:val="0"/>
          <w:color w:val="303030"/>
          <w:sz w:val="28"/>
          <w:szCs w:val="28"/>
          <w:shd w:val="clear" w:color="auto" w:fill="FFFFFF"/>
        </w:rPr>
        <w:t>Воспитатель достаёт по одному предмету, показывает детям и спрашивает: «Что это и для чего нужно».</w:t>
      </w:r>
    </w:p>
    <w:p w:rsidR="00944A94" w:rsidRPr="002A4C6E" w:rsidRDefault="0082686C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ножницы): </w:t>
      </w:r>
    </w:p>
    <w:p w:rsidR="00A76A1A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ножницы нужны? Что ими можно разрезать? </w:t>
      </w:r>
      <w:r w:rsidR="00A76A1A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(бумагу, ткань)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а ножницы </w:t>
      </w:r>
      <w:r w:rsidR="0082686C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игрушка? Почему? Это очень </w:t>
      </w:r>
      <w:r w:rsidR="00A76A1A" w:rsidRPr="002A4C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опасный предмет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Хранить ножницы необходимо в специальной коробочке.</w:t>
      </w:r>
    </w:p>
    <w:p w:rsidR="00944A94" w:rsidRPr="002A4C6E" w:rsidRDefault="0082686C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спички):</w:t>
      </w:r>
    </w:p>
    <w:p w:rsidR="00A76A1A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2686C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спички игрушка?</w:t>
      </w:r>
    </w:p>
    <w:p w:rsidR="00A25B1B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A25B1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случится от спичек? (ответы детей).</w:t>
      </w:r>
    </w:p>
    <w:p w:rsidR="00944A94" w:rsidRPr="002A4C6E" w:rsidRDefault="00A76A1A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A25B1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(показывает нож): </w:t>
      </w:r>
    </w:p>
    <w:p w:rsidR="00A76A1A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76A1A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человеку нужен нож? Можно ли играть с ножом?</w:t>
      </w:r>
      <w:r w:rsidR="00A25B1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:rsidR="00944A94" w:rsidRPr="002A4C6E" w:rsidRDefault="00FA7A4F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иголку): </w:t>
      </w:r>
    </w:p>
    <w:p w:rsidR="00FA7A4F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A7A4F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Зайка, зачем тебе иголка?</w:t>
      </w:r>
    </w:p>
    <w:p w:rsidR="00944A94" w:rsidRPr="002A4C6E" w:rsidRDefault="00FA7A4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Зайка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: </w:t>
      </w:r>
    </w:p>
    <w:p w:rsidR="00FA7A4F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A7A4F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хотел с ней играть. Ведь она такая блестящая и тоненькая.</w:t>
      </w:r>
    </w:p>
    <w:p w:rsidR="00FA7A4F" w:rsidRPr="002A4C6E" w:rsidRDefault="00FA7A4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высказывают свое мнение по поводу игры с иголкой.</w:t>
      </w:r>
    </w:p>
    <w:p w:rsidR="00944A94" w:rsidRPr="002A4C6E" w:rsidRDefault="00FA7A4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944A94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A7A4F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A7A4F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зачем нужна иголка? </w:t>
      </w:r>
      <w:r w:rsidR="00FA7A4F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44A94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A7A4F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вам пришивает пуговицы? </w:t>
      </w:r>
      <w:r w:rsidR="00FA7A4F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(мама, бабушка)</w:t>
      </w:r>
      <w:r w:rsidR="00FA7A4F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64DB3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A7A4F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нужно хранить иголку? </w:t>
      </w:r>
      <w:r w:rsidR="00FA7A4F" w:rsidRPr="002A4C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специальной коробочке, воткнута в мягкую подушечку)</w:t>
      </w:r>
      <w:r w:rsidR="00FA7A4F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44A94" w:rsidRPr="002A4C6E" w:rsidRDefault="00D664FC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3F6DBD"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3F6DBD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664FC" w:rsidRPr="002A4C6E" w:rsidRDefault="00944A94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6DBD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Запомни, зайка, что есть такие </w:t>
      </w:r>
      <w:r w:rsidR="003F6DBD" w:rsidRPr="002A4C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="003F6DBD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могут нанести вред твоему здоровью. Эти </w:t>
      </w:r>
      <w:r w:rsidR="003F6DBD" w:rsidRPr="002A4C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называются - опасные</w:t>
      </w:r>
      <w:r w:rsidR="003F6DBD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</w:t>
      </w:r>
      <w:r w:rsidR="00D664FC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</w:t>
      </w:r>
      <w:r w:rsidR="00843F57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коробочке лежат </w:t>
      </w:r>
      <w:r w:rsidR="00D664FC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игрушки, а </w:t>
      </w:r>
      <w:r w:rsidR="00D664FC" w:rsidRPr="002A4C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опасные предметы</w:t>
      </w:r>
      <w:r w:rsidR="00D664FC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664FC" w:rsidRPr="002A4C6E" w:rsidRDefault="001304D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достает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последний предмет -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таблетки.</w:t>
      </w:r>
    </w:p>
    <w:p w:rsidR="00944A94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664FC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Зайка, скажи, зачем тебе таблетки? Тебе эти таблетки врач прописал? Ведь они совсем не похожи на игрушку.</w:t>
      </w:r>
    </w:p>
    <w:p w:rsidR="00944A94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Зайка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D664FC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я сам решил, если вдруг у меня заболит ножка или голова, то я выпью таблетку и у меня все сразу пройдет.</w:t>
      </w:r>
    </w:p>
    <w:p w:rsidR="00944A94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="003F6DBD"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3F6DBD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664FC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</w:t>
      </w:r>
      <w:r w:rsidR="003F6DBD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 ты знаешь, какую нужно выпить таблетку?</w:t>
      </w:r>
    </w:p>
    <w:p w:rsidR="00944A94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Зайка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: </w:t>
      </w:r>
    </w:p>
    <w:p w:rsidR="00D664FC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не знаю.</w:t>
      </w:r>
    </w:p>
    <w:p w:rsidR="00944A94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="003F6DBD"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3F6DBD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664FC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знаете, какую надо выпить таблетку? (нет)</w:t>
      </w:r>
    </w:p>
    <w:p w:rsidR="00944A94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вы заболели, к кому надо обращаться за помощью? (ответы детей)</w:t>
      </w:r>
    </w:p>
    <w:p w:rsidR="003F6DBD" w:rsidRPr="002A4C6E" w:rsidRDefault="00944A94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взрослые знают, какое нужно выпить лекарство. </w:t>
      </w:r>
    </w:p>
    <w:p w:rsidR="0009518D" w:rsidRPr="002A4C6E" w:rsidRDefault="00D664FC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F6DBD" w:rsidRPr="002A4C6E" w:rsidRDefault="0009518D" w:rsidP="002A4C6E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слышал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Зайка, что тебе дети говорят.</w:t>
      </w:r>
      <w:r w:rsidR="00D664FC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Зайка, </w:t>
      </w:r>
      <w:r w:rsidR="003F6DBD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запомни </w:t>
      </w:r>
      <w:r w:rsidR="003F6DBD" w:rsidRPr="002A4C6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одно </w:t>
      </w:r>
      <w:r w:rsidR="003F6DBD" w:rsidRPr="002A4C6E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правило</w:t>
      </w:r>
      <w:r w:rsidR="003F6DBD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  <w:r w:rsidR="001304D4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F6DBD" w:rsidRPr="002A4C6E">
        <w:rPr>
          <w:rStyle w:val="c0"/>
          <w:rFonts w:ascii="Times New Roman" w:hAnsi="Times New Roman" w:cs="Times New Roman"/>
          <w:color w:val="000000"/>
          <w:sz w:val="28"/>
          <w:szCs w:val="28"/>
        </w:rPr>
        <w:t>икогда не бери лекарство. А чтобы у тебя ничего не болело, нужно каждое утро делать зарядку. Ребята, давайте научим зайчика делать зарядку.</w:t>
      </w:r>
    </w:p>
    <w:p w:rsidR="00FF41F8" w:rsidRPr="00DA244C" w:rsidRDefault="00181C0E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«Зайка серенький» </w:t>
      </w:r>
      <w:r w:rsidR="00415B5F"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музыкальным сопровождением (дети по показу воспитателя под музыку выполняют движения).</w:t>
      </w:r>
      <w:r w:rsidR="0000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44C" w:rsidRPr="00DA2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Приложение№</w:t>
      </w:r>
      <w:r w:rsidR="00DA2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09518D" w:rsidRPr="002A4C6E" w:rsidRDefault="0029528E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528E" w:rsidRPr="002A4C6E" w:rsidRDefault="0009518D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9528E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ты понял, Зайка, какие предметы бывают опасные для жизни?</w:t>
      </w:r>
    </w:p>
    <w:p w:rsidR="0009518D" w:rsidRPr="002A4C6E" w:rsidRDefault="0029528E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Зайка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528E" w:rsidRPr="002A4C6E" w:rsidRDefault="0009518D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29528E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ребята, теперь я запомнил, какие предметы опасные. Я их никогда не буду брать. Пойду в лес и обязательно расскажу всем его жи</w:t>
      </w:r>
      <w:r w:rsidR="00B937DB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об опасных предметах, что</w:t>
      </w:r>
      <w:r w:rsidR="0029528E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они тоже их никогда</w:t>
      </w:r>
      <w:r w:rsidR="00FF41F8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брали. </w:t>
      </w:r>
    </w:p>
    <w:p w:rsidR="00FF41F8" w:rsidRPr="002A4C6E" w:rsidRDefault="00FF41F8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034B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Молодец, зайчик. А сейчас я предлагаю </w:t>
      </w:r>
      <w:r w:rsidR="00C33886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тебе </w:t>
      </w:r>
      <w:r w:rsidR="0090034B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ребятами поупражняться поступать правильно.</w:t>
      </w:r>
    </w:p>
    <w:p w:rsidR="007E599F" w:rsidRPr="002A4C6E" w:rsidRDefault="007E599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воспитатель проводит с детьми </w:t>
      </w:r>
      <w:r w:rsidR="0090034B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зайчиком </w:t>
      </w:r>
      <w:r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дидактическую игру «Можно-нельзя». </w:t>
      </w:r>
      <w:r w:rsidR="0090034B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раздает детям предметные </w:t>
      </w:r>
      <w:r w:rsidR="0090034B"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и просит положить зайчику</w:t>
      </w:r>
      <w:r w:rsidRPr="002A4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этот предмет брать можно, и в сундучок, если этот предмет для игры опасен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побуждает детей объяснить свой выбор.</w:t>
      </w:r>
    </w:p>
    <w:p w:rsidR="00B937DB" w:rsidRPr="002A4C6E" w:rsidRDefault="009F4F41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Заключительная часть </w:t>
      </w: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</w:t>
      </w:r>
      <w:r w:rsidR="00496929"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ефлексия</w:t>
      </w: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37DB" w:rsidRPr="002A4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E599F" w:rsidRPr="002A4C6E" w:rsidRDefault="007E599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E599F" w:rsidRPr="002A4C6E" w:rsidRDefault="007E599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кому мы сегодня помогли?</w:t>
      </w:r>
    </w:p>
    <w:p w:rsidR="007E599F" w:rsidRPr="002A4C6E" w:rsidRDefault="007E599F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F4F41"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каких предметах мы сегодня говорили?</w:t>
      </w:r>
    </w:p>
    <w:p w:rsidR="009F4F41" w:rsidRPr="002A4C6E" w:rsidRDefault="009F4F41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их так называют?</w:t>
      </w:r>
    </w:p>
    <w:p w:rsidR="009F4F41" w:rsidRPr="002A4C6E" w:rsidRDefault="00B937DB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Воспитатель</w:t>
      </w:r>
      <w:r w:rsidRPr="002A4C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B937DB" w:rsidRPr="002A4C6E" w:rsidRDefault="00B937DB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9F4F41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М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олодцы</w:t>
      </w:r>
      <w:r w:rsidR="009F4F41"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ребята, </w:t>
      </w:r>
      <w:r w:rsidR="000029F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 отлично справились с заданиями</w:t>
      </w:r>
      <w:r w:rsidRPr="002A4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так понравилось, как вы </w:t>
      </w:r>
      <w:r w:rsidR="0090034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помогали зайке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спасибо Вам за помощь.</w:t>
      </w:r>
    </w:p>
    <w:p w:rsidR="0090034B" w:rsidRPr="002A4C6E" w:rsidRDefault="0090034B" w:rsidP="002A4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Зайка:</w:t>
      </w:r>
    </w:p>
    <w:p w:rsidR="00B937DB" w:rsidRPr="002A4C6E" w:rsidRDefault="00FC2D7B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937D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</w:t>
      </w: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29F2" w:rsidRDefault="00FC2D7B" w:rsidP="00002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937DB" w:rsidRPr="002A4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Яблоки есть нам пора.</w:t>
      </w:r>
    </w:p>
    <w:p w:rsidR="00810FB3" w:rsidRDefault="00810FB3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0FB3" w:rsidRPr="002A4C6E" w:rsidRDefault="00810FB3" w:rsidP="002A4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A1C" w:rsidRPr="002A4C6E" w:rsidRDefault="00810FB3" w:rsidP="00810F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071A7D" w:rsidRPr="002A4C6E" w:rsidRDefault="0069321B" w:rsidP="00810FB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 Конспекты комплексно-тематических занятий. 2-я младшая группа. Интегрированный подход</w:t>
      </w:r>
      <w:r w:rsidR="00071A7D"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Издательство «Скрипторий 2003, 2017</w:t>
      </w:r>
    </w:p>
    <w:p w:rsidR="00071A7D" w:rsidRPr="002A4C6E" w:rsidRDefault="00071A7D" w:rsidP="00810FB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 Н.Ф. Развитие игровой деятельности. Система работы во второй младшей группе детского сада</w:t>
      </w:r>
      <w:r w:rsidR="0076698B"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Мозаика-Синтез, 2012</w:t>
      </w:r>
    </w:p>
    <w:p w:rsidR="0076698B" w:rsidRPr="00810FB3" w:rsidRDefault="00810FB3" w:rsidP="00810FB3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 </w:t>
      </w:r>
      <w:proofErr w:type="spellStart"/>
      <w:r w:rsidR="00112BEB" w:rsidRPr="00810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="00112BEB" w:rsidRPr="00810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М.Ю. </w:t>
      </w:r>
      <w:proofErr w:type="spellStart"/>
      <w:r w:rsidR="00112BEB" w:rsidRPr="00810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="00112BEB" w:rsidRPr="00810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малышей: Сценарии занятий с детьми 3-4 лет, - М.: ТЦ Сфера, 2005. - 144 с. </w:t>
      </w:r>
    </w:p>
    <w:p w:rsidR="00810FB3" w:rsidRDefault="00810FB3" w:rsidP="00810FB3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FB3" w:rsidRDefault="00810FB3" w:rsidP="00810FB3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0FB3" w:rsidRDefault="00810FB3" w:rsidP="00810FB3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29F2" w:rsidRDefault="00810FB3" w:rsidP="000029F2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0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Приложения</w:t>
      </w:r>
    </w:p>
    <w:p w:rsidR="009F0BCF" w:rsidRPr="009F0BCF" w:rsidRDefault="00810FB3" w:rsidP="0000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F0BCF" w:rsidRPr="009F0B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0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Приложение№</w:t>
      </w:r>
      <w:r w:rsidR="0000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E3404" w:rsidRDefault="007E3404" w:rsidP="0000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sectPr w:rsidR="007E3404" w:rsidSect="007E340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029F2" w:rsidRDefault="000029F2" w:rsidP="0000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0029F2">
        <w:rPr>
          <w:rFonts w:ascii="Times New Roman" w:eastAsia="Times New Roman" w:hAnsi="Times New Roman" w:cs="Times New Roman"/>
          <w:noProof/>
          <w:color w:val="111111"/>
          <w:sz w:val="28"/>
          <w:szCs w:val="26"/>
          <w:lang w:eastAsia="ru-RU"/>
        </w:rPr>
        <w:drawing>
          <wp:inline distT="0" distB="0" distL="0" distR="0">
            <wp:extent cx="2928856" cy="1871472"/>
            <wp:effectExtent l="0" t="0" r="5080" b="0"/>
            <wp:docPr id="6" name="Рисунок 6" descr="H:\SAM_3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AM_34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95" cy="188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04" w:rsidRPr="000029F2" w:rsidRDefault="00810FB3" w:rsidP="000029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00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Приложение№2</w:t>
      </w:r>
    </w:p>
    <w:p w:rsidR="00810FB3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7E3404">
        <w:rPr>
          <w:rFonts w:ascii="Times New Roman" w:eastAsia="Times New Roman" w:hAnsi="Times New Roman" w:cs="Times New Roman"/>
          <w:noProof/>
          <w:color w:val="111111"/>
          <w:sz w:val="28"/>
          <w:szCs w:val="26"/>
          <w:lang w:eastAsia="ru-RU"/>
        </w:rPr>
        <w:drawing>
          <wp:inline distT="0" distB="0" distL="0" distR="0">
            <wp:extent cx="2895600" cy="1629613"/>
            <wp:effectExtent l="0" t="0" r="0" b="8890"/>
            <wp:docPr id="3" name="Рисунок 3" descr="H:\SAM_3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AM_34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16" cy="16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Приложение№3</w:t>
      </w: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7E3404">
        <w:rPr>
          <w:rFonts w:ascii="Times New Roman" w:eastAsia="Times New Roman" w:hAnsi="Times New Roman" w:cs="Times New Roman"/>
          <w:noProof/>
          <w:color w:val="111111"/>
          <w:sz w:val="28"/>
          <w:szCs w:val="26"/>
          <w:lang w:eastAsia="ru-RU"/>
        </w:rPr>
        <w:drawing>
          <wp:inline distT="0" distB="0" distL="0" distR="0">
            <wp:extent cx="2944368" cy="1657058"/>
            <wp:effectExtent l="0" t="0" r="8890" b="635"/>
            <wp:docPr id="4" name="Рисунок 4" descr="H:\SAM_3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AM_3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59" cy="16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Приложение№4</w:t>
      </w:r>
    </w:p>
    <w:p w:rsidR="007E3404" w:rsidRDefault="007E34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7E3404">
        <w:rPr>
          <w:rFonts w:ascii="Times New Roman" w:eastAsia="Times New Roman" w:hAnsi="Times New Roman" w:cs="Times New Roman"/>
          <w:noProof/>
          <w:color w:val="111111"/>
          <w:sz w:val="28"/>
          <w:szCs w:val="26"/>
          <w:lang w:eastAsia="ru-RU"/>
        </w:rPr>
        <w:drawing>
          <wp:inline distT="0" distB="0" distL="0" distR="0">
            <wp:extent cx="2935407" cy="1652016"/>
            <wp:effectExtent l="0" t="0" r="0" b="5715"/>
            <wp:docPr id="5" name="Рисунок 5" descr="H:\SAM_3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SAM_34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88" cy="166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F2" w:rsidRDefault="007E3404" w:rsidP="000029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Приложение№5</w:t>
      </w:r>
    </w:p>
    <w:p w:rsidR="000029F2" w:rsidRPr="000029F2" w:rsidRDefault="000029F2" w:rsidP="000029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4C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«Зайка серенький»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- скок, прыг - скок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0029F2" w:rsidRPr="002A4C6E" w:rsidRDefault="000029F2" w:rsidP="00002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зайку напугал,</w:t>
      </w:r>
    </w:p>
    <w:p w:rsidR="007E3404" w:rsidRPr="009F0BCF" w:rsidRDefault="000029F2" w:rsidP="009F0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– прыг и ускакал!</w:t>
      </w:r>
    </w:p>
    <w:sectPr w:rsidR="007E3404" w:rsidRPr="009F0BCF" w:rsidSect="007E34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7D1E"/>
    <w:multiLevelType w:val="multilevel"/>
    <w:tmpl w:val="663E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80B0B"/>
    <w:multiLevelType w:val="multilevel"/>
    <w:tmpl w:val="D15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B1249"/>
    <w:multiLevelType w:val="hybridMultilevel"/>
    <w:tmpl w:val="6F5C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F56"/>
    <w:multiLevelType w:val="hybridMultilevel"/>
    <w:tmpl w:val="E7C62572"/>
    <w:lvl w:ilvl="0" w:tplc="5AC6E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8D6FFE"/>
    <w:multiLevelType w:val="hybridMultilevel"/>
    <w:tmpl w:val="42DE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F6"/>
    <w:rsid w:val="000029F2"/>
    <w:rsid w:val="000073B5"/>
    <w:rsid w:val="000460F7"/>
    <w:rsid w:val="00047A2E"/>
    <w:rsid w:val="00071A7D"/>
    <w:rsid w:val="0009518D"/>
    <w:rsid w:val="000D4CFE"/>
    <w:rsid w:val="00112BEB"/>
    <w:rsid w:val="001304D4"/>
    <w:rsid w:val="00153FF6"/>
    <w:rsid w:val="00161F6B"/>
    <w:rsid w:val="00181C0E"/>
    <w:rsid w:val="002823F7"/>
    <w:rsid w:val="0029528E"/>
    <w:rsid w:val="002A4C6E"/>
    <w:rsid w:val="003C1E09"/>
    <w:rsid w:val="003F6DBD"/>
    <w:rsid w:val="00415B5F"/>
    <w:rsid w:val="00435454"/>
    <w:rsid w:val="004735B3"/>
    <w:rsid w:val="00496929"/>
    <w:rsid w:val="004C0511"/>
    <w:rsid w:val="00511E94"/>
    <w:rsid w:val="00564DB3"/>
    <w:rsid w:val="0069321B"/>
    <w:rsid w:val="0076698B"/>
    <w:rsid w:val="007E3404"/>
    <w:rsid w:val="007E599F"/>
    <w:rsid w:val="00810FB3"/>
    <w:rsid w:val="0082686C"/>
    <w:rsid w:val="00843F57"/>
    <w:rsid w:val="00857076"/>
    <w:rsid w:val="008D2620"/>
    <w:rsid w:val="008E10CF"/>
    <w:rsid w:val="0090034B"/>
    <w:rsid w:val="00944A94"/>
    <w:rsid w:val="009C7A1C"/>
    <w:rsid w:val="009D3BC8"/>
    <w:rsid w:val="009F0BCF"/>
    <w:rsid w:val="009F4F41"/>
    <w:rsid w:val="00A25B1B"/>
    <w:rsid w:val="00A76A1A"/>
    <w:rsid w:val="00A82C9B"/>
    <w:rsid w:val="00B04A4D"/>
    <w:rsid w:val="00B63141"/>
    <w:rsid w:val="00B937DB"/>
    <w:rsid w:val="00BA6C18"/>
    <w:rsid w:val="00BD4A1C"/>
    <w:rsid w:val="00C33886"/>
    <w:rsid w:val="00D20BD1"/>
    <w:rsid w:val="00D664FC"/>
    <w:rsid w:val="00DA244C"/>
    <w:rsid w:val="00E8099F"/>
    <w:rsid w:val="00EA16B0"/>
    <w:rsid w:val="00F029C3"/>
    <w:rsid w:val="00FA7A4F"/>
    <w:rsid w:val="00FB2012"/>
    <w:rsid w:val="00FC2D7B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E5BF6-CD99-41FA-928C-0C186631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10CF"/>
  </w:style>
  <w:style w:type="character" w:customStyle="1" w:styleId="c3">
    <w:name w:val="c3"/>
    <w:basedOn w:val="a0"/>
    <w:rsid w:val="008E10CF"/>
  </w:style>
  <w:style w:type="character" w:styleId="a3">
    <w:name w:val="Emphasis"/>
    <w:basedOn w:val="a0"/>
    <w:uiPriority w:val="20"/>
    <w:qFormat/>
    <w:rsid w:val="003C1E09"/>
    <w:rPr>
      <w:i/>
      <w:iCs/>
    </w:rPr>
  </w:style>
  <w:style w:type="character" w:customStyle="1" w:styleId="c2">
    <w:name w:val="c2"/>
    <w:basedOn w:val="a0"/>
    <w:rsid w:val="003F6DBD"/>
  </w:style>
  <w:style w:type="character" w:customStyle="1" w:styleId="c5">
    <w:name w:val="c5"/>
    <w:basedOn w:val="a0"/>
    <w:rsid w:val="003F6DBD"/>
  </w:style>
  <w:style w:type="paragraph" w:styleId="a4">
    <w:name w:val="List Paragraph"/>
    <w:basedOn w:val="a"/>
    <w:uiPriority w:val="34"/>
    <w:qFormat/>
    <w:rsid w:val="0069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Черняков</dc:creator>
  <cp:keywords/>
  <dc:description/>
  <cp:lastModifiedBy>Илья Черняков</cp:lastModifiedBy>
  <cp:revision>24</cp:revision>
  <dcterms:created xsi:type="dcterms:W3CDTF">2018-05-15T04:48:00Z</dcterms:created>
  <dcterms:modified xsi:type="dcterms:W3CDTF">2019-12-04T05:01:00Z</dcterms:modified>
</cp:coreProperties>
</file>